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3" w:rsidRPr="001A665E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</w:t>
      </w:r>
      <w:r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E474CE"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446913"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химии</w:t>
      </w:r>
      <w:r w:rsidR="00E474CE"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2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10-11</w:t>
      </w:r>
      <w:r w:rsidR="00446913"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AB2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bookmarkStart w:id="0" w:name="_GoBack"/>
      <w:bookmarkEnd w:id="0"/>
    </w:p>
    <w:p w:rsidR="00AB208F" w:rsidRPr="001A665E" w:rsidRDefault="00793478" w:rsidP="00336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составлена на основе: </w:t>
      </w:r>
    </w:p>
    <w:p w:rsidR="008410F4" w:rsidRPr="001A665E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1. Федерального закона Российской Федерации от 29 декабря 2012г. № 273 – ФЗ «Об образовании в РФ»;</w:t>
      </w:r>
    </w:p>
    <w:p w:rsidR="008410F4" w:rsidRPr="001A665E" w:rsidRDefault="008410F4" w:rsidP="00014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2.</w:t>
      </w:r>
      <w:r w:rsidRPr="001A665E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Приказа Министерства образования и науки России от 30.08.2013 №1015 «Об утверждении Порядка организации и осуществлении образовательной деятельности по основным образовательным программам начального общего,  основного общего и среднего общего образования»;</w:t>
      </w:r>
    </w:p>
    <w:p w:rsidR="008410F4" w:rsidRPr="001A665E" w:rsidRDefault="00014020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3</w:t>
      </w:r>
      <w:r w:rsidR="008410F4" w:rsidRPr="001A665E">
        <w:rPr>
          <w:rFonts w:ascii="Times New Roman" w:hAnsi="Times New Roman" w:cs="Times New Roman"/>
          <w:sz w:val="24"/>
          <w:szCs w:val="24"/>
        </w:rPr>
        <w:t>.</w:t>
      </w:r>
      <w:r w:rsidR="008410F4" w:rsidRPr="001A665E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Приказа Министерства образования и науки Российской Федерации от 29 декабря 2014 г. №1644 «О внесении изменений в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образования»; </w:t>
      </w:r>
    </w:p>
    <w:p w:rsidR="008410F4" w:rsidRPr="001A665E" w:rsidRDefault="00014020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4</w:t>
      </w:r>
      <w:r w:rsidR="008410F4" w:rsidRPr="001A665E">
        <w:rPr>
          <w:rFonts w:ascii="Times New Roman" w:hAnsi="Times New Roman" w:cs="Times New Roman"/>
          <w:sz w:val="24"/>
          <w:szCs w:val="24"/>
        </w:rPr>
        <w:t>.</w:t>
      </w:r>
      <w:r w:rsidR="008410F4" w:rsidRPr="001A665E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перечня учебников, рекомендованных (допущенных) Министерством образования и науки Российской Федерации к исполнению в образовательном процессе в общеобразовательной школе (Приказ Министерства образования и науки  Российской Федерации от 31 марта 2014 г. №253);</w:t>
      </w:r>
    </w:p>
    <w:p w:rsidR="008410F4" w:rsidRPr="001A665E" w:rsidRDefault="008410F4" w:rsidP="00841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с учетом:</w:t>
      </w:r>
    </w:p>
    <w:p w:rsidR="00446913" w:rsidRPr="001A665E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Программы курса химии для 8-11 классов общеобразовательных учреждений/ О.С. Габриелян. – М.: Дрофа, 2015.</w:t>
      </w:r>
    </w:p>
    <w:p w:rsidR="00446913" w:rsidRPr="001A665E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 xml:space="preserve"> - Образовательной программы </w:t>
      </w:r>
      <w:r w:rsidR="001A665E" w:rsidRPr="001A665E">
        <w:rPr>
          <w:rFonts w:ascii="Times New Roman" w:hAnsi="Times New Roman" w:cs="Times New Roman"/>
          <w:sz w:val="24"/>
          <w:szCs w:val="24"/>
        </w:rPr>
        <w:t>среднего</w:t>
      </w:r>
      <w:r w:rsidRPr="001A665E">
        <w:rPr>
          <w:rFonts w:ascii="Times New Roman" w:hAnsi="Times New Roman" w:cs="Times New Roman"/>
          <w:sz w:val="24"/>
          <w:szCs w:val="24"/>
        </w:rPr>
        <w:t xml:space="preserve"> общего образования МБОУ СОШ с.Урмиязы;</w:t>
      </w:r>
    </w:p>
    <w:p w:rsidR="00446913" w:rsidRPr="001A665E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- Годового календарного учебного графика МБОУ СОШ с.Урмиязы на 2018-2019 учебный год.</w:t>
      </w:r>
    </w:p>
    <w:p w:rsidR="00446913" w:rsidRPr="001A665E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 xml:space="preserve"> - Учебного плана МБОУ СОШ С.Урмиязы на 2018-2019 учебный год.</w:t>
      </w:r>
    </w:p>
    <w:p w:rsidR="00446913" w:rsidRPr="001A665E" w:rsidRDefault="00446913" w:rsidP="00446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 xml:space="preserve"> - Положения о рабочей программе.</w:t>
      </w:r>
    </w:p>
    <w:p w:rsidR="001A665E" w:rsidRPr="001A665E" w:rsidRDefault="001A665E" w:rsidP="001A6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 xml:space="preserve">Срок реализации программы учебного предмета «Химия» в 10-11 классах 2 года. </w:t>
      </w:r>
    </w:p>
    <w:p w:rsidR="001A665E" w:rsidRPr="001A665E" w:rsidRDefault="001A665E" w:rsidP="001A6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Рассчитано на использование учебников</w:t>
      </w:r>
    </w:p>
    <w:p w:rsidR="001A665E" w:rsidRPr="001A665E" w:rsidRDefault="001A665E" w:rsidP="001A6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 xml:space="preserve">1.Габриелян О.С. Химия. 11 класс. Профильный уровень: </w:t>
      </w:r>
      <w:proofErr w:type="spellStart"/>
      <w:r w:rsidRPr="001A665E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A665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A665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1A665E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 – М.: Дрофа, 2013.</w:t>
      </w:r>
    </w:p>
    <w:p w:rsidR="001A665E" w:rsidRPr="001A665E" w:rsidRDefault="001A665E" w:rsidP="001A6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 xml:space="preserve">2.Габриелян О.С. Химия. 10 класс. Углубленный уровень: </w:t>
      </w:r>
      <w:proofErr w:type="spellStart"/>
      <w:r w:rsidRPr="001A665E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A665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A665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1A665E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 – М.: Дрофа, 2014.</w:t>
      </w:r>
    </w:p>
    <w:p w:rsidR="001A665E" w:rsidRPr="001A665E" w:rsidRDefault="001A665E" w:rsidP="001A66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1A665E" w:rsidRPr="001A665E" w:rsidRDefault="001A665E" w:rsidP="001A665E">
      <w:pPr>
        <w:shd w:val="clear" w:color="auto" w:fill="FFFFFF"/>
        <w:spacing w:after="0" w:line="240" w:lineRule="auto"/>
        <w:ind w:firstLine="852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</w:pPr>
      <w:r w:rsidRPr="001A665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Изучение химии на  базовом уровне среднего общего образования направлено на достижение следующих целей:</w:t>
      </w:r>
    </w:p>
    <w:p w:rsidR="001A665E" w:rsidRPr="001A665E" w:rsidRDefault="001A665E" w:rsidP="001A665E">
      <w:pPr>
        <w:shd w:val="clear" w:color="auto" w:fill="FFFFFF"/>
        <w:spacing w:after="0" w:line="240" w:lineRule="auto"/>
        <w:ind w:firstLine="852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1A66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освоение знаний</w:t>
      </w: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о химической составляющей естественно - научной картины мира, важнейших химических понятиях, законах и теориях;</w:t>
      </w:r>
    </w:p>
    <w:p w:rsidR="001A665E" w:rsidRPr="001A665E" w:rsidRDefault="001A665E" w:rsidP="001A665E">
      <w:pPr>
        <w:shd w:val="clear" w:color="auto" w:fill="FFFFFF"/>
        <w:spacing w:after="0" w:line="240" w:lineRule="auto"/>
        <w:ind w:firstLine="852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 </w:t>
      </w:r>
      <w:r w:rsidRPr="001A66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овладение умениями</w:t>
      </w: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A665E" w:rsidRPr="001A665E" w:rsidRDefault="001A665E" w:rsidP="001A665E">
      <w:pPr>
        <w:shd w:val="clear" w:color="auto" w:fill="FFFFFF"/>
        <w:spacing w:after="0" w:line="240" w:lineRule="auto"/>
        <w:ind w:firstLine="852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•</w:t>
      </w:r>
      <w:r w:rsidRPr="001A66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развитие</w:t>
      </w: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A665E" w:rsidRPr="001A665E" w:rsidRDefault="001A665E" w:rsidP="001A665E">
      <w:pPr>
        <w:shd w:val="clear" w:color="auto" w:fill="FFFFFF"/>
        <w:spacing w:after="0" w:line="240" w:lineRule="auto"/>
        <w:ind w:firstLine="852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•</w:t>
      </w:r>
      <w:r w:rsidRPr="001A66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воспитание</w:t>
      </w: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A665E" w:rsidRPr="001A665E" w:rsidRDefault="001A665E" w:rsidP="001A665E">
      <w:pPr>
        <w:shd w:val="clear" w:color="auto" w:fill="FFFFFF"/>
        <w:spacing w:after="0" w:line="240" w:lineRule="auto"/>
        <w:ind w:firstLine="852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•</w:t>
      </w:r>
      <w:r w:rsidRPr="001A665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применение полученных знаний и умений</w:t>
      </w:r>
      <w:r w:rsidRPr="001A665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A665E" w:rsidRPr="001A665E" w:rsidRDefault="001A665E" w:rsidP="001A6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24"/>
          <w:lang w:eastAsia="ru-RU"/>
        </w:rPr>
      </w:pPr>
    </w:p>
    <w:p w:rsidR="001A665E" w:rsidRPr="001A665E" w:rsidRDefault="001A665E" w:rsidP="001A66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A665E" w:rsidRPr="001A665E" w:rsidRDefault="001A665E" w:rsidP="001A665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системы химических знаний как компонента </w:t>
      </w:r>
      <w:proofErr w:type="gramStart"/>
      <w:r w:rsidRPr="001A6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1A6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</w:t>
      </w:r>
    </w:p>
    <w:p w:rsidR="001A665E" w:rsidRPr="001A665E" w:rsidRDefault="001A665E" w:rsidP="001A665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1A665E" w:rsidRPr="001A665E" w:rsidRDefault="001A665E" w:rsidP="001A665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выработку понимания общественной потребности в развитии химии, а также формирования отношения к химии как к возможной области будущей практической деятельности;</w:t>
      </w:r>
    </w:p>
    <w:p w:rsidR="001A665E" w:rsidRPr="001A665E" w:rsidRDefault="001A665E" w:rsidP="001A665E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безопасного обращения с веществами, используемыми в повседневной жизни.</w:t>
      </w:r>
    </w:p>
    <w:p w:rsidR="001A665E" w:rsidRPr="001A665E" w:rsidRDefault="001A665E" w:rsidP="001A665E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spacing w:val="4"/>
          <w:sz w:val="8"/>
          <w:szCs w:val="24"/>
          <w:shd w:val="clear" w:color="auto" w:fill="FFFFFF"/>
        </w:rPr>
      </w:pPr>
    </w:p>
    <w:p w:rsidR="001A665E" w:rsidRPr="001A665E" w:rsidRDefault="001A665E" w:rsidP="001A665E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1A665E">
        <w:rPr>
          <w:rFonts w:ascii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Информация о количестве учебных часов:</w:t>
      </w:r>
    </w:p>
    <w:p w:rsidR="001A665E" w:rsidRPr="001A665E" w:rsidRDefault="001A665E" w:rsidP="001A665E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16"/>
          <w:szCs w:val="24"/>
          <w:shd w:val="clear" w:color="auto" w:fill="FFFFFF"/>
        </w:rPr>
      </w:pPr>
    </w:p>
    <w:tbl>
      <w:tblPr>
        <w:tblStyle w:val="a9"/>
        <w:tblW w:w="0" w:type="auto"/>
        <w:tblInd w:w="1093" w:type="dxa"/>
        <w:tblLayout w:type="fixed"/>
        <w:tblLook w:val="04A0" w:firstRow="1" w:lastRow="0" w:firstColumn="1" w:lastColumn="0" w:noHBand="0" w:noVBand="1"/>
      </w:tblPr>
      <w:tblGrid>
        <w:gridCol w:w="481"/>
        <w:gridCol w:w="919"/>
        <w:gridCol w:w="1237"/>
        <w:gridCol w:w="1701"/>
        <w:gridCol w:w="1984"/>
        <w:gridCol w:w="1978"/>
        <w:gridCol w:w="7"/>
      </w:tblGrid>
      <w:tr w:rsidR="001A665E" w:rsidRPr="001A665E" w:rsidTr="001A665E">
        <w:trPr>
          <w:gridAfter w:val="1"/>
          <w:wAfter w:w="7" w:type="dxa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Класс 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Количество </w:t>
            </w:r>
          </w:p>
        </w:tc>
      </w:tr>
      <w:tr w:rsidR="001A665E" w:rsidRPr="001A665E" w:rsidTr="001A665E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5E" w:rsidRPr="001A665E" w:rsidRDefault="001A665E" w:rsidP="001A665E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65E" w:rsidRPr="001A665E" w:rsidRDefault="001A665E" w:rsidP="001A665E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Часов в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Лабораторных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Практических работ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Контрольных работ </w:t>
            </w:r>
          </w:p>
        </w:tc>
      </w:tr>
      <w:tr w:rsidR="001A665E" w:rsidRPr="001A665E" w:rsidTr="001A665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1A665E" w:rsidRPr="001A665E" w:rsidTr="001A665E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5E" w:rsidRPr="001A665E" w:rsidRDefault="001A665E" w:rsidP="001A66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A665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4</w:t>
            </w:r>
          </w:p>
        </w:tc>
      </w:tr>
    </w:tbl>
    <w:p w:rsidR="001A665E" w:rsidRPr="001A665E" w:rsidRDefault="001A665E" w:rsidP="001A665E">
      <w:pPr>
        <w:widowControl w:val="0"/>
        <w:spacing w:after="0" w:line="240" w:lineRule="auto"/>
        <w:ind w:left="23" w:firstLine="709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</w:pPr>
    </w:p>
    <w:p w:rsidR="001A665E" w:rsidRPr="001A665E" w:rsidRDefault="001A665E" w:rsidP="001A66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A665E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В 10 – 11 классах количество учебных часов по химии – 35, 1 час в неделю.</w:t>
      </w:r>
      <w:r w:rsidRPr="001A66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665E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Для усиления основной образовательной части</w:t>
      </w:r>
      <w:r w:rsidRPr="001A665E">
        <w:rPr>
          <w:rFonts w:ascii="Times New Roman" w:hAnsi="Times New Roman" w:cs="Times New Roman"/>
          <w:spacing w:val="4"/>
          <w:sz w:val="24"/>
          <w:szCs w:val="24"/>
        </w:rPr>
        <w:t xml:space="preserve"> из компонента образовательного учреждения на учебный предмет «Химия» в 10 – 11  классах добавлен 1 час. Общее число учебных часов в 10 классе – не более 70 часов (2 ч в неделю), в 11 классе – не более 68 часов (2 часа в неделю).</w:t>
      </w:r>
    </w:p>
    <w:p w:rsidR="001A665E" w:rsidRPr="001A665E" w:rsidRDefault="001A665E" w:rsidP="001A66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24"/>
          <w:lang w:eastAsia="ru-RU"/>
        </w:rPr>
      </w:pPr>
    </w:p>
    <w:p w:rsidR="001A665E" w:rsidRPr="001A665E" w:rsidRDefault="001A665E" w:rsidP="001A66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Планируемые результаты изучения курса «Химия»</w:t>
      </w:r>
    </w:p>
    <w:p w:rsidR="001A665E" w:rsidRPr="001A665E" w:rsidRDefault="001A665E" w:rsidP="001A665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в 10 – 11  классах </w:t>
      </w:r>
    </w:p>
    <w:p w:rsidR="001A665E" w:rsidRPr="001A665E" w:rsidRDefault="001A665E" w:rsidP="001A665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1A6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1A665E" w:rsidRPr="001A665E" w:rsidRDefault="001A665E" w:rsidP="001A665E">
      <w:pPr>
        <w:spacing w:after="0"/>
        <w:ind w:left="360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1A665E" w:rsidRPr="001A665E" w:rsidRDefault="001A665E" w:rsidP="001A665E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A665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результате изучения химии на базовом  уровне ученик должен</w:t>
      </w:r>
    </w:p>
    <w:p w:rsidR="001A665E" w:rsidRPr="001A665E" w:rsidRDefault="001A665E" w:rsidP="001A665E">
      <w:pPr>
        <w:spacing w:after="0" w:line="240" w:lineRule="auto"/>
        <w:ind w:firstLine="5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65E">
        <w:rPr>
          <w:rFonts w:ascii="Times New Roman" w:hAnsi="Times New Roman" w:cs="Times New Roman"/>
          <w:i/>
          <w:sz w:val="24"/>
          <w:szCs w:val="24"/>
        </w:rPr>
        <w:t>знать / понимать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65E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1A665E">
        <w:rPr>
          <w:rFonts w:ascii="Times New Roman" w:hAnsi="Times New Roman" w:cs="Times New Roman"/>
          <w:b/>
          <w:sz w:val="24"/>
          <w:szCs w:val="24"/>
        </w:rPr>
        <w:t>:</w:t>
      </w:r>
      <w:r w:rsidRPr="001A665E">
        <w:rPr>
          <w:rFonts w:ascii="Times New Roman" w:hAnsi="Times New Roman" w:cs="Times New Roman"/>
          <w:sz w:val="24"/>
          <w:szCs w:val="24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1A665E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1A665E">
        <w:rPr>
          <w:rFonts w:ascii="Times New Roman" w:hAnsi="Times New Roman" w:cs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1A665E">
        <w:rPr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1A665E">
        <w:rPr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основные законы химии</w:t>
      </w:r>
      <w:r w:rsidRPr="001A66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665E">
        <w:rPr>
          <w:rFonts w:ascii="Times New Roman" w:hAnsi="Times New Roman" w:cs="Times New Roman"/>
          <w:sz w:val="24"/>
          <w:szCs w:val="24"/>
        </w:rPr>
        <w:t>сохранения массы веществ, постоянства состава, периодический закон;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основные теории химии</w:t>
      </w:r>
      <w:r w:rsidRPr="001A665E">
        <w:rPr>
          <w:rFonts w:ascii="Times New Roman" w:hAnsi="Times New Roman" w:cs="Times New Roman"/>
          <w:b/>
          <w:sz w:val="24"/>
          <w:szCs w:val="24"/>
        </w:rPr>
        <w:t>:</w:t>
      </w:r>
      <w:r w:rsidRPr="001A665E">
        <w:rPr>
          <w:rFonts w:ascii="Times New Roman" w:hAnsi="Times New Roman" w:cs="Times New Roman"/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65E">
        <w:rPr>
          <w:rFonts w:ascii="Times New Roman" w:hAnsi="Times New Roman" w:cs="Times New Roman"/>
          <w:b/>
          <w:i/>
          <w:sz w:val="24"/>
          <w:szCs w:val="24"/>
        </w:rPr>
        <w:t>важнейшие вещества и материалы</w:t>
      </w:r>
      <w:r w:rsidRPr="001A665E">
        <w:rPr>
          <w:rFonts w:ascii="Times New Roman" w:hAnsi="Times New Roman" w:cs="Times New Roman"/>
          <w:b/>
          <w:sz w:val="24"/>
          <w:szCs w:val="24"/>
        </w:rPr>
        <w:t>:</w:t>
      </w:r>
      <w:r w:rsidRPr="001A665E">
        <w:rPr>
          <w:rFonts w:ascii="Times New Roman" w:hAnsi="Times New Roman" w:cs="Times New Roman"/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1A665E" w:rsidRPr="001A665E" w:rsidRDefault="001A665E" w:rsidP="001A665E">
      <w:pPr>
        <w:spacing w:after="0" w:line="240" w:lineRule="auto"/>
        <w:ind w:firstLine="5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65E">
        <w:rPr>
          <w:rFonts w:ascii="Times New Roman" w:hAnsi="Times New Roman" w:cs="Times New Roman"/>
          <w:i/>
          <w:sz w:val="24"/>
          <w:szCs w:val="24"/>
        </w:rPr>
        <w:t>уметь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1A665E">
        <w:rPr>
          <w:rFonts w:ascii="Times New Roman" w:hAnsi="Times New Roman" w:cs="Times New Roman"/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1A66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665E">
        <w:rPr>
          <w:rFonts w:ascii="Times New Roman" w:hAnsi="Times New Roman" w:cs="Times New Roman"/>
          <w:sz w:val="24"/>
          <w:szCs w:val="24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1A66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665E">
        <w:rPr>
          <w:rFonts w:ascii="Times New Roman" w:hAnsi="Times New Roman" w:cs="Times New Roman"/>
          <w:sz w:val="24"/>
          <w:szCs w:val="24"/>
        </w:rPr>
        <w:t xml:space="preserve">элементы малых периодов по их положению в периодической системе </w:t>
      </w:r>
      <w:proofErr w:type="spellStart"/>
      <w:r w:rsidRPr="001A665E">
        <w:rPr>
          <w:rFonts w:ascii="Times New Roman" w:hAnsi="Times New Roman" w:cs="Times New Roman"/>
          <w:sz w:val="24"/>
          <w:szCs w:val="24"/>
        </w:rPr>
        <w:t>Д.И.Менделеева</w:t>
      </w:r>
      <w:proofErr w:type="spellEnd"/>
      <w:r w:rsidRPr="001A665E">
        <w:rPr>
          <w:rFonts w:ascii="Times New Roman" w:hAnsi="Times New Roman" w:cs="Times New Roman"/>
          <w:sz w:val="24"/>
          <w:szCs w:val="24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1A66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A665E">
        <w:rPr>
          <w:rFonts w:ascii="Times New Roman" w:hAnsi="Times New Roman" w:cs="Times New Roman"/>
          <w:sz w:val="24"/>
          <w:szCs w:val="24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 w:rsidRPr="001A665E">
        <w:rPr>
          <w:rFonts w:ascii="Times New Roman" w:hAnsi="Times New Roman" w:cs="Times New Roman"/>
          <w:sz w:val="24"/>
          <w:szCs w:val="24"/>
        </w:rPr>
        <w:t xml:space="preserve"> по распознаванию важнейших неорганических и органических веществ;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b/>
          <w:i/>
          <w:sz w:val="24"/>
          <w:szCs w:val="24"/>
        </w:rPr>
        <w:t>проводить</w:t>
      </w:r>
      <w:r w:rsidRPr="001A665E">
        <w:rPr>
          <w:rFonts w:ascii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</w:t>
      </w:r>
      <w:r w:rsidRPr="001A665E">
        <w:rPr>
          <w:rFonts w:ascii="Times New Roman" w:hAnsi="Times New Roman" w:cs="Times New Roman"/>
          <w:sz w:val="24"/>
          <w:szCs w:val="24"/>
        </w:rPr>
        <w:lastRenderedPageBreak/>
        <w:t>использовать компьютерные технологии для обработки и передачи химической информац</w:t>
      </w:r>
      <w:proofErr w:type="gramStart"/>
      <w:r w:rsidRPr="001A665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A665E">
        <w:rPr>
          <w:rFonts w:ascii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1A665E" w:rsidRPr="001A665E" w:rsidRDefault="001A665E" w:rsidP="001A665E">
      <w:pPr>
        <w:spacing w:after="0" w:line="240" w:lineRule="auto"/>
        <w:ind w:left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65E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  повседневной жизни </w:t>
      </w:r>
      <w:proofErr w:type="gramStart"/>
      <w:r w:rsidRPr="001A665E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1A665E">
        <w:rPr>
          <w:rFonts w:ascii="Times New Roman" w:hAnsi="Times New Roman" w:cs="Times New Roman"/>
          <w:i/>
          <w:sz w:val="24"/>
          <w:szCs w:val="24"/>
        </w:rPr>
        <w:t>: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приготовления растворов заданной концентрации в быту и на производстве;</w:t>
      </w:r>
    </w:p>
    <w:p w:rsidR="001A665E" w:rsidRPr="001A665E" w:rsidRDefault="001A665E" w:rsidP="001A665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65E">
        <w:rPr>
          <w:rFonts w:ascii="Times New Roman" w:hAnsi="Times New Roman" w:cs="Times New Roman"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7C21FF" w:rsidRPr="001A665E" w:rsidRDefault="007C21FF" w:rsidP="000140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7C21FF" w:rsidRPr="001A665E" w:rsidSect="004A1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">
    <w:nsid w:val="094A18DA"/>
    <w:multiLevelType w:val="multilevel"/>
    <w:tmpl w:val="154C8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70672"/>
    <w:multiLevelType w:val="hybridMultilevel"/>
    <w:tmpl w:val="04AED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540C"/>
    <w:multiLevelType w:val="hybridMultilevel"/>
    <w:tmpl w:val="2876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0608"/>
    <w:multiLevelType w:val="hybridMultilevel"/>
    <w:tmpl w:val="7FD47B4C"/>
    <w:lvl w:ilvl="0" w:tplc="8CCAAA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6B53"/>
    <w:multiLevelType w:val="hybridMultilevel"/>
    <w:tmpl w:val="56B4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00846"/>
    <w:multiLevelType w:val="multilevel"/>
    <w:tmpl w:val="B41AD4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0"/>
        <w:u w:val="none"/>
      </w:rPr>
    </w:lvl>
    <w:lvl w:ilvl="1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8">
    <w:nsid w:val="337D79F1"/>
    <w:multiLevelType w:val="multilevel"/>
    <w:tmpl w:val="591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CA5295"/>
    <w:multiLevelType w:val="hybridMultilevel"/>
    <w:tmpl w:val="47CCD2E8"/>
    <w:lvl w:ilvl="0" w:tplc="06BA6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FA4AC9"/>
    <w:multiLevelType w:val="hybridMultilevel"/>
    <w:tmpl w:val="71FAF6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374D0"/>
    <w:multiLevelType w:val="hybridMultilevel"/>
    <w:tmpl w:val="E4EC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9A6"/>
    <w:multiLevelType w:val="multilevel"/>
    <w:tmpl w:val="40B8452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3B0046"/>
    <w:multiLevelType w:val="multilevel"/>
    <w:tmpl w:val="715404A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2"/>
  </w:num>
  <w:num w:numId="13">
    <w:abstractNumId w:val="8"/>
  </w:num>
  <w:num w:numId="14">
    <w:abstractNumId w:val="15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F0"/>
    <w:rsid w:val="00014020"/>
    <w:rsid w:val="0010680A"/>
    <w:rsid w:val="001A665E"/>
    <w:rsid w:val="00336833"/>
    <w:rsid w:val="00446913"/>
    <w:rsid w:val="00480DCD"/>
    <w:rsid w:val="004A198F"/>
    <w:rsid w:val="004F7934"/>
    <w:rsid w:val="00606BF0"/>
    <w:rsid w:val="00793478"/>
    <w:rsid w:val="007C21FF"/>
    <w:rsid w:val="007D3635"/>
    <w:rsid w:val="008410F4"/>
    <w:rsid w:val="00886A2C"/>
    <w:rsid w:val="00944F28"/>
    <w:rsid w:val="009543E7"/>
    <w:rsid w:val="0099704C"/>
    <w:rsid w:val="00AB208F"/>
    <w:rsid w:val="00AB2BB4"/>
    <w:rsid w:val="00B90620"/>
    <w:rsid w:val="00C83BF7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F28"/>
    <w:rPr>
      <w:b/>
      <w:bCs/>
    </w:rPr>
  </w:style>
  <w:style w:type="paragraph" w:styleId="a5">
    <w:name w:val="List Paragraph"/>
    <w:basedOn w:val="a"/>
    <w:uiPriority w:val="34"/>
    <w:qFormat/>
    <w:rsid w:val="00AB208F"/>
    <w:pPr>
      <w:ind w:left="720"/>
      <w:contextualSpacing/>
    </w:pPr>
  </w:style>
  <w:style w:type="paragraph" w:customStyle="1" w:styleId="1">
    <w:name w:val="Без интервала1"/>
    <w:rsid w:val="00336833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</w:style>
  <w:style w:type="paragraph" w:styleId="a6">
    <w:name w:val="No Spacing"/>
    <w:uiPriority w:val="1"/>
    <w:qFormat/>
    <w:rsid w:val="007C21FF"/>
    <w:pPr>
      <w:spacing w:after="0" w:line="240" w:lineRule="auto"/>
    </w:pPr>
  </w:style>
  <w:style w:type="character" w:customStyle="1" w:styleId="10">
    <w:name w:val="Основной текст Знак1"/>
    <w:basedOn w:val="a0"/>
    <w:link w:val="a7"/>
    <w:uiPriority w:val="99"/>
    <w:locked/>
    <w:rsid w:val="00E474CE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styleId="a7">
    <w:name w:val="Body Text"/>
    <w:basedOn w:val="a"/>
    <w:link w:val="10"/>
    <w:uiPriority w:val="99"/>
    <w:rsid w:val="00E474CE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E474CE"/>
  </w:style>
  <w:style w:type="table" w:styleId="a9">
    <w:name w:val="Table Grid"/>
    <w:basedOn w:val="a1"/>
    <w:uiPriority w:val="59"/>
    <w:rsid w:val="00E4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6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7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01</cp:lastModifiedBy>
  <cp:revision>2</cp:revision>
  <dcterms:created xsi:type="dcterms:W3CDTF">2019-01-10T17:10:00Z</dcterms:created>
  <dcterms:modified xsi:type="dcterms:W3CDTF">2019-01-10T17:10:00Z</dcterms:modified>
</cp:coreProperties>
</file>